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BD4AF" w14:textId="77777777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color w:val="222222"/>
          <w:sz w:val="24"/>
          <w:szCs w:val="24"/>
        </w:rPr>
        <w:t>Good morning team families~</w:t>
      </w:r>
    </w:p>
    <w:p w14:paraId="1A0B12D8" w14:textId="77777777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35DEB712" w14:textId="77777777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color w:val="222222"/>
          <w:sz w:val="24"/>
          <w:szCs w:val="24"/>
        </w:rPr>
        <w:t>We are ready to launch our team training platform, and plan to offer some great virtual gymnastics classes so that our gymnasts return to practices in shape for Summer!</w:t>
      </w:r>
    </w:p>
    <w:p w14:paraId="3C21F5C5" w14:textId="77777777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color w:val="222222"/>
          <w:sz w:val="24"/>
          <w:szCs w:val="24"/>
        </w:rPr>
        <w:t xml:space="preserve">It is our mission to provide a bit of normalcy in these difficult times, and offer the kids a chance to keep at least one constant.   As always, our thoughts and prayers are with our families and </w:t>
      </w:r>
      <w:proofErr w:type="gramStart"/>
      <w:r w:rsidRPr="004034EC">
        <w:rPr>
          <w:rFonts w:ascii="Arial" w:eastAsia="Times New Roman" w:hAnsi="Arial" w:cs="Arial"/>
          <w:color w:val="222222"/>
          <w:sz w:val="24"/>
          <w:szCs w:val="24"/>
        </w:rPr>
        <w:t>our</w:t>
      </w:r>
      <w:proofErr w:type="gramEnd"/>
      <w:r w:rsidRPr="004034E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7DDE644C" w14:textId="77777777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color w:val="222222"/>
          <w:sz w:val="24"/>
          <w:szCs w:val="24"/>
        </w:rPr>
        <w:t>athletes.</w:t>
      </w:r>
    </w:p>
    <w:p w14:paraId="57BAC0BA" w14:textId="77777777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color w:val="222222"/>
          <w:sz w:val="24"/>
          <w:szCs w:val="24"/>
        </w:rPr>
        <w:t>Please read this message in its entirety.  There are many new policies that need to be followed.</w:t>
      </w:r>
    </w:p>
    <w:p w14:paraId="328088FF" w14:textId="77777777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color w:val="222222"/>
          <w:sz w:val="24"/>
          <w:szCs w:val="24"/>
        </w:rPr>
        <w:t>We are learning as we go!  Please be patient with us, and with our staff...it is a brave new world for us all!</w:t>
      </w:r>
    </w:p>
    <w:p w14:paraId="081467EC" w14:textId="77777777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color w:val="222222"/>
          <w:sz w:val="24"/>
          <w:szCs w:val="24"/>
        </w:rPr>
        <w:t>At Xcel/</w:t>
      </w:r>
      <w:proofErr w:type="spellStart"/>
      <w:r w:rsidRPr="004034EC">
        <w:rPr>
          <w:rFonts w:ascii="Arial" w:eastAsia="Times New Roman" w:hAnsi="Arial" w:cs="Arial"/>
          <w:color w:val="222222"/>
          <w:sz w:val="24"/>
          <w:szCs w:val="24"/>
        </w:rPr>
        <w:t>Xquisite</w:t>
      </w:r>
      <w:proofErr w:type="spellEnd"/>
      <w:r w:rsidRPr="004034EC">
        <w:rPr>
          <w:rFonts w:ascii="Arial" w:eastAsia="Times New Roman" w:hAnsi="Arial" w:cs="Arial"/>
          <w:color w:val="222222"/>
          <w:sz w:val="24"/>
          <w:szCs w:val="24"/>
        </w:rPr>
        <w:t>, we thank you for your continued support.</w:t>
      </w:r>
    </w:p>
    <w:p w14:paraId="11E36E94" w14:textId="77777777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3D6D53A1" w14:textId="45863C07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color w:val="222222"/>
          <w:sz w:val="24"/>
          <w:szCs w:val="24"/>
        </w:rPr>
        <w:t>  </w:t>
      </w:r>
    </w:p>
    <w:p w14:paraId="262E0A1A" w14:textId="77777777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color w:val="222222"/>
          <w:sz w:val="24"/>
          <w:szCs w:val="24"/>
        </w:rPr>
        <w:t>All athletes have been divided into groups that closely replicate their training partnerships in the gym.  They are not perfect, but we are doing our best!  </w:t>
      </w:r>
    </w:p>
    <w:p w14:paraId="4F464D47" w14:textId="77777777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color w:val="222222"/>
          <w:sz w:val="24"/>
          <w:szCs w:val="24"/>
        </w:rPr>
        <w:t>Some groups come together on Saturdays. </w:t>
      </w:r>
    </w:p>
    <w:p w14:paraId="570F81B8" w14:textId="77777777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color w:val="222222"/>
          <w:sz w:val="24"/>
          <w:szCs w:val="24"/>
        </w:rPr>
        <w:t xml:space="preserve">All sessions will be monitored by at least two coaches.  In the event that two coaches </w:t>
      </w:r>
      <w:proofErr w:type="spellStart"/>
      <w:r w:rsidRPr="004034EC">
        <w:rPr>
          <w:rFonts w:ascii="Arial" w:eastAsia="Times New Roman" w:hAnsi="Arial" w:cs="Arial"/>
          <w:color w:val="222222"/>
          <w:sz w:val="24"/>
          <w:szCs w:val="24"/>
        </w:rPr>
        <w:t>can not</w:t>
      </w:r>
      <w:proofErr w:type="spellEnd"/>
      <w:r w:rsidRPr="004034EC">
        <w:rPr>
          <w:rFonts w:ascii="Arial" w:eastAsia="Times New Roman" w:hAnsi="Arial" w:cs="Arial"/>
          <w:color w:val="222222"/>
          <w:sz w:val="24"/>
          <w:szCs w:val="24"/>
        </w:rPr>
        <w:t xml:space="preserve"> be present online, the session will be cancelled. </w:t>
      </w:r>
    </w:p>
    <w:p w14:paraId="08F06363" w14:textId="77777777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color w:val="222222"/>
          <w:sz w:val="24"/>
          <w:szCs w:val="24"/>
        </w:rPr>
        <w:t>We will use basic household items to enhance some lessons.  These could include a towel, a ball, a broomstick, socks etc...  We will make every effort not to complicate things! :)</w:t>
      </w:r>
    </w:p>
    <w:p w14:paraId="092183E4" w14:textId="77777777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65CD7AC6" w14:textId="77777777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b/>
          <w:bCs/>
          <w:color w:val="222222"/>
          <w:sz w:val="24"/>
          <w:szCs w:val="24"/>
        </w:rPr>
        <w:t>Safety:  </w:t>
      </w:r>
    </w:p>
    <w:p w14:paraId="71066F22" w14:textId="5DE7D81B" w:rsidR="004034EC" w:rsidRPr="004034EC" w:rsidRDefault="004034EC" w:rsidP="004034E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color w:val="222222"/>
          <w:sz w:val="24"/>
          <w:szCs w:val="24"/>
        </w:rPr>
        <w:t>The gymnast is not allowed to participate if there is no adult/person over 18 at home during online training.  At the beginning of all classes the gymnasts will be asked if there is an adult/guardian at home and they will give a visual "thumbs up" in response.  </w:t>
      </w:r>
    </w:p>
    <w:p w14:paraId="4F7BDD5B" w14:textId="77777777" w:rsidR="004034EC" w:rsidRPr="004034EC" w:rsidRDefault="004034EC" w:rsidP="004034EC">
      <w:pPr>
        <w:pStyle w:val="ListParagraph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</w:rPr>
      </w:pPr>
    </w:p>
    <w:p w14:paraId="6BE0DF63" w14:textId="587D3CB3" w:rsidR="004034EC" w:rsidRDefault="004034EC" w:rsidP="004034E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color w:val="222222"/>
          <w:sz w:val="24"/>
          <w:szCs w:val="24"/>
        </w:rPr>
        <w:t xml:space="preserve">If there is an injury during online training the class monitor will immediately take over care and contact.  If it is a serious injury you will be instructed to call 911 for emergency </w:t>
      </w:r>
      <w:proofErr w:type="spellStart"/>
      <w:proofErr w:type="gramStart"/>
      <w:r w:rsidRPr="004034EC">
        <w:rPr>
          <w:rFonts w:ascii="Arial" w:eastAsia="Times New Roman" w:hAnsi="Arial" w:cs="Arial"/>
          <w:color w:val="222222"/>
          <w:sz w:val="24"/>
          <w:szCs w:val="24"/>
        </w:rPr>
        <w:t>service.The</w:t>
      </w:r>
      <w:proofErr w:type="spellEnd"/>
      <w:proofErr w:type="gramEnd"/>
      <w:r w:rsidRPr="004034EC">
        <w:rPr>
          <w:rFonts w:ascii="Arial" w:eastAsia="Times New Roman" w:hAnsi="Arial" w:cs="Arial"/>
          <w:color w:val="222222"/>
          <w:sz w:val="24"/>
          <w:szCs w:val="24"/>
        </w:rPr>
        <w:t xml:space="preserve"> class monitor will also immediately contact both Cara and Lindsey.  One of us will reach out to you to assess the situation.</w:t>
      </w:r>
    </w:p>
    <w:p w14:paraId="0F2D2062" w14:textId="77777777" w:rsidR="004034EC" w:rsidRPr="004034EC" w:rsidRDefault="004034EC" w:rsidP="004034EC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578E750C" w14:textId="77777777" w:rsidR="004034EC" w:rsidRPr="004034EC" w:rsidRDefault="004034EC" w:rsidP="004034E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CE6CA42" w14:textId="64459533" w:rsidR="004034EC" w:rsidRPr="004034EC" w:rsidRDefault="004034EC" w:rsidP="004034E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color w:val="222222"/>
          <w:sz w:val="24"/>
          <w:szCs w:val="24"/>
        </w:rPr>
        <w:t>Please create a clear and clean work out area that is free of obstacles and distractions to the best of your ability. </w:t>
      </w:r>
      <w:r>
        <w:rPr>
          <w:rFonts w:ascii="Arial" w:eastAsia="Times New Roman" w:hAnsi="Arial" w:cs="Arial"/>
          <w:color w:val="222222"/>
          <w:sz w:val="24"/>
          <w:szCs w:val="24"/>
        </w:rPr>
        <w:t>This includes, but is not limited to pets and other family members (siblings).</w:t>
      </w:r>
    </w:p>
    <w:p w14:paraId="1DAAA9BD" w14:textId="77777777" w:rsidR="004034EC" w:rsidRPr="004034EC" w:rsidRDefault="004034EC" w:rsidP="004034E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CEA1208" w14:textId="77777777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color w:val="222222"/>
          <w:sz w:val="24"/>
          <w:szCs w:val="24"/>
        </w:rPr>
        <w:t>4.  Encourage a serious level of focus moving forward.  </w:t>
      </w:r>
    </w:p>
    <w:p w14:paraId="2AC27E65" w14:textId="5C79B552" w:rsid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442DE4EE" w14:textId="2FB445A5" w:rsid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1E093D9" w14:textId="0F94BB8F" w:rsid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7EC1A9D" w14:textId="17C5E5AF" w:rsid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E092C97" w14:textId="77777777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277B918" w14:textId="77777777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b/>
          <w:bCs/>
          <w:color w:val="222222"/>
          <w:sz w:val="24"/>
          <w:szCs w:val="24"/>
        </w:rPr>
        <w:lastRenderedPageBreak/>
        <w:t>Protocols:</w:t>
      </w:r>
      <w:r w:rsidRPr="004034EC">
        <w:rPr>
          <w:rFonts w:ascii="Arial" w:eastAsia="Times New Roman" w:hAnsi="Arial" w:cs="Arial"/>
          <w:color w:val="222222"/>
          <w:sz w:val="24"/>
          <w:szCs w:val="24"/>
        </w:rPr>
        <w:t>  W</w:t>
      </w:r>
      <w:r w:rsidRPr="004034EC">
        <w:rPr>
          <w:rFonts w:ascii="Arial" w:eastAsia="Times New Roman" w:hAnsi="Arial" w:cs="Arial"/>
          <w:b/>
          <w:bCs/>
          <w:color w:val="222222"/>
          <w:sz w:val="24"/>
          <w:szCs w:val="24"/>
        </w:rPr>
        <w:t>e have learned a lot during demo week!  Please make the following adjustments!</w:t>
      </w:r>
    </w:p>
    <w:p w14:paraId="46047D60" w14:textId="77777777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color w:val="222222"/>
          <w:sz w:val="24"/>
          <w:szCs w:val="24"/>
        </w:rPr>
        <w:t>1.  While we love them all...please do not allow siblings to participate during the individual group sessions. (Sunday morning Boot Camp open to the whole family!)</w:t>
      </w:r>
    </w:p>
    <w:p w14:paraId="354A936F" w14:textId="77777777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color w:val="222222"/>
          <w:sz w:val="24"/>
          <w:szCs w:val="24"/>
        </w:rPr>
        <w:t>2.  As this is a public forum, all gymnasts are to wear modest attire.  Please wear a</w:t>
      </w:r>
      <w:r w:rsidRPr="004034EC">
        <w:rPr>
          <w:rFonts w:ascii="Arial" w:eastAsia="Times New Roman" w:hAnsi="Arial" w:cs="Arial"/>
          <w:b/>
          <w:bCs/>
          <w:color w:val="222222"/>
          <w:sz w:val="24"/>
          <w:szCs w:val="24"/>
        </w:rPr>
        <w:t> t-shirt TUCKED IN to athletic shorts or leggings</w:t>
      </w:r>
      <w:r w:rsidRPr="004034EC">
        <w:rPr>
          <w:rFonts w:ascii="Arial" w:eastAsia="Times New Roman" w:hAnsi="Arial" w:cs="Arial"/>
          <w:color w:val="222222"/>
          <w:sz w:val="24"/>
          <w:szCs w:val="24"/>
        </w:rPr>
        <w:t>, or a sweat shirt.  NO leotards, bare torsos, sports bras, cleavage revealing tops, or pajamas.  </w:t>
      </w:r>
    </w:p>
    <w:p w14:paraId="0906E5B7" w14:textId="77777777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color w:val="222222"/>
          <w:sz w:val="24"/>
          <w:szCs w:val="24"/>
        </w:rPr>
        <w:t>3.  Consider your background!  Watch out for family members entering the viewing frame in revealing attire!  (we did have a 1/2 naked dad walk through!)</w:t>
      </w:r>
    </w:p>
    <w:p w14:paraId="68A74F88" w14:textId="643BFCDE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color w:val="222222"/>
          <w:sz w:val="24"/>
          <w:szCs w:val="24"/>
        </w:rPr>
        <w:t>4.  Consider the language in the background!  While the gymnasts are mostly on mute, please be aware of language, music and TV in the background... we are keeping it G rated!</w:t>
      </w:r>
    </w:p>
    <w:p w14:paraId="75A2FB21" w14:textId="77777777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color w:val="222222"/>
          <w:sz w:val="24"/>
          <w:szCs w:val="24"/>
        </w:rPr>
        <w:t>5.  We ask that the gymnast turns sideways to the camera...this allows for the coaches to see properly for correction and also provides a more modest viewpoint of the gymnast in inverted positions.</w:t>
      </w:r>
    </w:p>
    <w:p w14:paraId="08892251" w14:textId="5133F7F8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FF644B0" w14:textId="77777777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75B5BD72" w14:textId="77777777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b/>
          <w:bCs/>
          <w:color w:val="222222"/>
          <w:sz w:val="24"/>
          <w:szCs w:val="24"/>
        </w:rPr>
        <w:t>Technology:</w:t>
      </w:r>
    </w:p>
    <w:p w14:paraId="44402593" w14:textId="49B0B51D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1. </w:t>
      </w:r>
      <w:r w:rsidRPr="004034EC">
        <w:rPr>
          <w:rFonts w:ascii="Arial" w:eastAsia="Times New Roman" w:hAnsi="Arial" w:cs="Arial"/>
          <w:b/>
          <w:bCs/>
          <w:color w:val="222222"/>
          <w:sz w:val="24"/>
          <w:szCs w:val="24"/>
        </w:rPr>
        <w:t>ONLY ONE DEVICE</w:t>
      </w:r>
      <w:r w:rsidRPr="004034EC">
        <w:rPr>
          <w:rFonts w:ascii="Arial" w:eastAsia="Times New Roman" w:hAnsi="Arial" w:cs="Arial"/>
          <w:color w:val="222222"/>
          <w:sz w:val="24"/>
          <w:szCs w:val="24"/>
        </w:rPr>
        <w:t> during training so that there is room for all!  Extra devices will be asked to log off.</w:t>
      </w:r>
    </w:p>
    <w:p w14:paraId="6BEE480C" w14:textId="19461C98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color w:val="222222"/>
          <w:sz w:val="24"/>
          <w:szCs w:val="24"/>
        </w:rPr>
        <w:t>3.  If you have an issue with the platform, please contact this email</w:t>
      </w:r>
    </w:p>
    <w:p w14:paraId="2F4EF7C9" w14:textId="77777777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color w:val="222222"/>
          <w:sz w:val="24"/>
          <w:szCs w:val="24"/>
        </w:rPr>
        <w:t>4.  At the end of class you are welcome to use the "chat function" to inform us of any problems and we will do our best to correct them.</w:t>
      </w:r>
    </w:p>
    <w:p w14:paraId="0384A494" w14:textId="77777777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12AA6AFB" w14:textId="77777777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b/>
          <w:bCs/>
          <w:color w:val="222222"/>
          <w:sz w:val="24"/>
          <w:szCs w:val="24"/>
        </w:rPr>
        <w:t>Legal:</w:t>
      </w:r>
    </w:p>
    <w:p w14:paraId="2ED6CEEA" w14:textId="77777777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color w:val="222222"/>
          <w:sz w:val="24"/>
          <w:szCs w:val="24"/>
        </w:rPr>
        <w:t>1.  In the coming days/weeks we will have all team members "re-enroll" into our Online University.  Watch for a message from our front office.  This registration will include an "online training" waiver that will be signed electronically.  Until then, your current waiver offers implied consent for training.</w:t>
      </w:r>
    </w:p>
    <w:p w14:paraId="01CCB589" w14:textId="77777777" w:rsidR="004034EC" w:rsidRPr="004034EC" w:rsidRDefault="004034EC" w:rsidP="00403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34E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111EB6BE" w14:textId="77777777" w:rsidR="00AE4767" w:rsidRDefault="00DA3C01"/>
    <w:sectPr w:rsidR="00AE4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A7F59"/>
    <w:multiLevelType w:val="hybridMultilevel"/>
    <w:tmpl w:val="47560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EC"/>
    <w:rsid w:val="003908D2"/>
    <w:rsid w:val="004034EC"/>
    <w:rsid w:val="00DA3C01"/>
    <w:rsid w:val="00E6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A0999"/>
  <w15:chartTrackingRefBased/>
  <w15:docId w15:val="{7FF71C38-D1B6-49BC-B65D-40A3FB69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Stancil</dc:creator>
  <cp:keywords/>
  <dc:description/>
  <cp:lastModifiedBy>Katherine Kelley</cp:lastModifiedBy>
  <cp:revision>2</cp:revision>
  <dcterms:created xsi:type="dcterms:W3CDTF">2020-05-19T16:04:00Z</dcterms:created>
  <dcterms:modified xsi:type="dcterms:W3CDTF">2020-05-19T16:04:00Z</dcterms:modified>
</cp:coreProperties>
</file>